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E4" w:rsidRPr="00FE3AE4" w:rsidRDefault="009F317F" w:rsidP="00B92174">
      <w:pPr>
        <w:jc w:val="center"/>
        <w:rPr>
          <w:rFonts w:ascii="HGP創英角ｺﾞｼｯｸUB" w:eastAsia="HGP創英角ｺﾞｼｯｸUB" w:hAnsi="HGP創英角ｺﾞｼｯｸUB"/>
          <w:sz w:val="28"/>
        </w:rPr>
      </w:pPr>
      <w:bookmarkStart w:id="0" w:name="_GoBack"/>
      <w:bookmarkEnd w:id="0"/>
      <w:r>
        <w:rPr>
          <w:rFonts w:ascii="HGP創英角ｺﾞｼｯｸUB" w:eastAsia="HGP創英角ｺﾞｼｯｸUB" w:hAnsi="HGP創英角ｺﾞｼｯｸUB" w:hint="eastAsia"/>
          <w:sz w:val="28"/>
        </w:rPr>
        <w:t>事前PCR検査結果報告書</w:t>
      </w:r>
    </w:p>
    <w:p w:rsidR="00ED5D28" w:rsidRDefault="00574895" w:rsidP="00574895">
      <w:pPr>
        <w:wordWrap w:val="0"/>
        <w:jc w:val="right"/>
      </w:pPr>
      <w:r>
        <w:rPr>
          <w:rFonts w:hint="eastAsia"/>
        </w:rPr>
        <w:t>記入日　　　　年　　　月　　　日</w:t>
      </w:r>
    </w:p>
    <w:tbl>
      <w:tblPr>
        <w:tblStyle w:val="a3"/>
        <w:tblW w:w="6946" w:type="dxa"/>
        <w:tblInd w:w="2830" w:type="dxa"/>
        <w:tblLook w:val="04A0" w:firstRow="1" w:lastRow="0" w:firstColumn="1" w:lastColumn="0" w:noHBand="0" w:noVBand="1"/>
      </w:tblPr>
      <w:tblGrid>
        <w:gridCol w:w="1534"/>
        <w:gridCol w:w="1249"/>
        <w:gridCol w:w="1078"/>
        <w:gridCol w:w="426"/>
        <w:gridCol w:w="1077"/>
        <w:gridCol w:w="426"/>
        <w:gridCol w:w="1156"/>
      </w:tblGrid>
      <w:tr w:rsidR="00ED5D28" w:rsidTr="00FE3AE4">
        <w:trPr>
          <w:trHeight w:val="454"/>
        </w:trPr>
        <w:tc>
          <w:tcPr>
            <w:tcW w:w="1534" w:type="dxa"/>
            <w:vAlign w:val="center"/>
          </w:tcPr>
          <w:p w:rsidR="00ED5D28" w:rsidRDefault="00574895" w:rsidP="00FE3AE4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412" w:type="dxa"/>
            <w:gridSpan w:val="6"/>
          </w:tcPr>
          <w:p w:rsidR="00ED5D28" w:rsidRDefault="00ED5D28"/>
        </w:tc>
      </w:tr>
      <w:tr w:rsidR="00ED5D28" w:rsidTr="00FE3AE4">
        <w:trPr>
          <w:trHeight w:val="454"/>
        </w:trPr>
        <w:tc>
          <w:tcPr>
            <w:tcW w:w="1534" w:type="dxa"/>
            <w:vAlign w:val="center"/>
          </w:tcPr>
          <w:p w:rsidR="00ED5D28" w:rsidRDefault="00574895" w:rsidP="00FE3AE4">
            <w:pPr>
              <w:jc w:val="center"/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5412" w:type="dxa"/>
            <w:gridSpan w:val="6"/>
          </w:tcPr>
          <w:p w:rsidR="00ED5D28" w:rsidRDefault="00ED5D28"/>
        </w:tc>
      </w:tr>
      <w:tr w:rsidR="00A22A65" w:rsidTr="00FE3AE4">
        <w:trPr>
          <w:trHeight w:val="454"/>
        </w:trPr>
        <w:tc>
          <w:tcPr>
            <w:tcW w:w="1534" w:type="dxa"/>
            <w:vMerge w:val="restart"/>
            <w:vAlign w:val="center"/>
          </w:tcPr>
          <w:p w:rsidR="00A22A65" w:rsidRDefault="00A22A65" w:rsidP="00FE3AE4">
            <w:pPr>
              <w:jc w:val="center"/>
            </w:pPr>
            <w:r>
              <w:rPr>
                <w:rFonts w:hint="eastAsia"/>
              </w:rPr>
              <w:t>学生責任者</w:t>
            </w:r>
          </w:p>
        </w:tc>
        <w:tc>
          <w:tcPr>
            <w:tcW w:w="1249" w:type="dxa"/>
            <w:vAlign w:val="center"/>
          </w:tcPr>
          <w:p w:rsidR="00A22A65" w:rsidRDefault="00A22A65" w:rsidP="00FE3AE4">
            <w:pPr>
              <w:jc w:val="right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4163" w:type="dxa"/>
            <w:gridSpan w:val="5"/>
          </w:tcPr>
          <w:p w:rsidR="00A22A65" w:rsidRDefault="00A22A65"/>
        </w:tc>
      </w:tr>
      <w:tr w:rsidR="00A22A65" w:rsidTr="00FE3AE4">
        <w:trPr>
          <w:trHeight w:val="454"/>
        </w:trPr>
        <w:tc>
          <w:tcPr>
            <w:tcW w:w="1534" w:type="dxa"/>
            <w:vMerge/>
          </w:tcPr>
          <w:p w:rsidR="00A22A65" w:rsidRDefault="00A22A65"/>
        </w:tc>
        <w:tc>
          <w:tcPr>
            <w:tcW w:w="1249" w:type="dxa"/>
            <w:vAlign w:val="center"/>
          </w:tcPr>
          <w:p w:rsidR="00A22A65" w:rsidRDefault="00A22A65" w:rsidP="00FE3AE4">
            <w:pPr>
              <w:jc w:val="right"/>
            </w:pPr>
            <w:r>
              <w:rPr>
                <w:rFonts w:hint="eastAsia"/>
              </w:rPr>
              <w:t>氏名</w:t>
            </w:r>
          </w:p>
        </w:tc>
        <w:tc>
          <w:tcPr>
            <w:tcW w:w="4163" w:type="dxa"/>
            <w:gridSpan w:val="5"/>
            <w:tcBorders>
              <w:bottom w:val="single" w:sz="4" w:space="0" w:color="auto"/>
            </w:tcBorders>
          </w:tcPr>
          <w:p w:rsidR="00A22A65" w:rsidRDefault="00A22A65"/>
        </w:tc>
      </w:tr>
      <w:tr w:rsidR="00FE3AE4" w:rsidTr="00FE3AE4">
        <w:trPr>
          <w:trHeight w:val="454"/>
        </w:trPr>
        <w:tc>
          <w:tcPr>
            <w:tcW w:w="1534" w:type="dxa"/>
            <w:vMerge/>
          </w:tcPr>
          <w:p w:rsidR="00FE3AE4" w:rsidRDefault="00FE3AE4"/>
        </w:tc>
        <w:tc>
          <w:tcPr>
            <w:tcW w:w="1249" w:type="dxa"/>
            <w:vAlign w:val="center"/>
          </w:tcPr>
          <w:p w:rsidR="00FE3AE4" w:rsidRDefault="00FE3AE4" w:rsidP="00FE3AE4">
            <w:pPr>
              <w:jc w:val="righ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078" w:type="dxa"/>
            <w:tcBorders>
              <w:right w:val="nil"/>
            </w:tcBorders>
          </w:tcPr>
          <w:p w:rsidR="00FE3AE4" w:rsidRDefault="00FE3AE4"/>
        </w:tc>
        <w:tc>
          <w:tcPr>
            <w:tcW w:w="426" w:type="dxa"/>
            <w:tcBorders>
              <w:left w:val="nil"/>
              <w:right w:val="nil"/>
            </w:tcBorders>
          </w:tcPr>
          <w:p w:rsidR="00FE3AE4" w:rsidRDefault="00FE3AE4">
            <w:r>
              <w:rPr>
                <w:rFonts w:hint="eastAsia"/>
              </w:rPr>
              <w:t>―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 w:rsidR="00FE3AE4" w:rsidRDefault="00FE3AE4"/>
        </w:tc>
        <w:tc>
          <w:tcPr>
            <w:tcW w:w="426" w:type="dxa"/>
            <w:tcBorders>
              <w:left w:val="nil"/>
              <w:right w:val="nil"/>
            </w:tcBorders>
          </w:tcPr>
          <w:p w:rsidR="00FE3AE4" w:rsidRDefault="00FE3AE4">
            <w:r>
              <w:rPr>
                <w:rFonts w:ascii="ＭＳ 明朝" w:eastAsia="ＭＳ 明朝" w:hAnsi="ＭＳ 明朝" w:cs="ＭＳ 明朝" w:hint="eastAsia"/>
              </w:rPr>
              <w:t>―</w:t>
            </w:r>
          </w:p>
        </w:tc>
        <w:tc>
          <w:tcPr>
            <w:tcW w:w="1156" w:type="dxa"/>
            <w:tcBorders>
              <w:left w:val="nil"/>
            </w:tcBorders>
          </w:tcPr>
          <w:p w:rsidR="00FE3AE4" w:rsidRDefault="00FE3AE4"/>
        </w:tc>
      </w:tr>
    </w:tbl>
    <w:p w:rsidR="00ED5D28" w:rsidRDefault="00574895" w:rsidP="00EC580D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00"/>
        <w:gridCol w:w="7236"/>
      </w:tblGrid>
      <w:tr w:rsidR="00574895" w:rsidTr="00266975">
        <w:trPr>
          <w:trHeight w:val="454"/>
        </w:trPr>
        <w:tc>
          <w:tcPr>
            <w:tcW w:w="1284" w:type="pct"/>
            <w:vAlign w:val="center"/>
          </w:tcPr>
          <w:p w:rsidR="00FE3AE4" w:rsidRDefault="00EC580D" w:rsidP="00266975">
            <w:pPr>
              <w:jc w:val="center"/>
            </w:pPr>
            <w:r>
              <w:rPr>
                <w:rFonts w:hint="eastAsia"/>
              </w:rPr>
              <w:t>合宿名</w:t>
            </w:r>
          </w:p>
        </w:tc>
        <w:tc>
          <w:tcPr>
            <w:tcW w:w="3716" w:type="pct"/>
          </w:tcPr>
          <w:p w:rsidR="00574895" w:rsidRDefault="00574895"/>
        </w:tc>
      </w:tr>
      <w:tr w:rsidR="00574895" w:rsidTr="00266975">
        <w:trPr>
          <w:trHeight w:val="454"/>
        </w:trPr>
        <w:tc>
          <w:tcPr>
            <w:tcW w:w="1284" w:type="pct"/>
            <w:vAlign w:val="center"/>
          </w:tcPr>
          <w:p w:rsidR="00574895" w:rsidRDefault="00574895" w:rsidP="00266975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3716" w:type="pct"/>
          </w:tcPr>
          <w:p w:rsidR="00574895" w:rsidRDefault="00574895"/>
        </w:tc>
      </w:tr>
    </w:tbl>
    <w:p w:rsidR="00691718" w:rsidRDefault="00691718" w:rsidP="00691718"/>
    <w:p w:rsidR="00EC580D" w:rsidRDefault="00EC580D" w:rsidP="00EC580D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事前</w:t>
      </w:r>
      <w:r>
        <w:rPr>
          <w:rFonts w:hint="eastAsia"/>
        </w:rPr>
        <w:t>PCR</w:t>
      </w:r>
      <w:r w:rsidR="009F317F">
        <w:rPr>
          <w:rFonts w:hint="eastAsia"/>
        </w:rPr>
        <w:t>検査結果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6"/>
        <w:gridCol w:w="1616"/>
        <w:gridCol w:w="1617"/>
        <w:gridCol w:w="1617"/>
        <w:gridCol w:w="1617"/>
        <w:gridCol w:w="1617"/>
      </w:tblGrid>
      <w:tr w:rsidR="00EC580D" w:rsidTr="0096508F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>
            <w:r>
              <w:rPr>
                <w:rFonts w:hint="eastAsia"/>
              </w:rPr>
              <w:t>学生番号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>
            <w:r>
              <w:rPr>
                <w:rFonts w:hint="eastAsia"/>
              </w:rPr>
              <w:t>氏名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>
            <w:r>
              <w:rPr>
                <w:rFonts w:hint="eastAsia"/>
              </w:rPr>
              <w:t>検査結果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C580D" w:rsidRDefault="00EC580D" w:rsidP="0096508F">
            <w:r>
              <w:rPr>
                <w:rFonts w:hint="eastAsia"/>
              </w:rPr>
              <w:t>学生番号</w:t>
            </w:r>
          </w:p>
        </w:tc>
        <w:tc>
          <w:tcPr>
            <w:tcW w:w="1617" w:type="dxa"/>
            <w:tcBorders>
              <w:top w:val="single" w:sz="18" w:space="0" w:color="auto"/>
              <w:bottom w:val="single" w:sz="18" w:space="0" w:color="auto"/>
            </w:tcBorders>
          </w:tcPr>
          <w:p w:rsidR="00EC580D" w:rsidRDefault="00EC580D" w:rsidP="0096508F">
            <w:r>
              <w:rPr>
                <w:rFonts w:hint="eastAsia"/>
              </w:rPr>
              <w:t>氏名</w:t>
            </w:r>
          </w:p>
        </w:tc>
        <w:tc>
          <w:tcPr>
            <w:tcW w:w="16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580D" w:rsidRDefault="00EC580D" w:rsidP="0096508F">
            <w:r>
              <w:rPr>
                <w:rFonts w:hint="eastAsia"/>
              </w:rPr>
              <w:t>検査結果</w:t>
            </w:r>
          </w:p>
        </w:tc>
      </w:tr>
      <w:tr w:rsidR="00EC580D" w:rsidTr="0096508F"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18" w:space="0" w:color="auto"/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</w:tcPr>
          <w:p w:rsidR="00EC580D" w:rsidRDefault="00EC580D" w:rsidP="0096508F"/>
        </w:tc>
        <w:tc>
          <w:tcPr>
            <w:tcW w:w="1617" w:type="dxa"/>
            <w:tcBorders>
              <w:right w:val="single" w:sz="18" w:space="0" w:color="auto"/>
            </w:tcBorders>
          </w:tcPr>
          <w:p w:rsidR="00EC580D" w:rsidRDefault="00EC580D" w:rsidP="0096508F"/>
        </w:tc>
      </w:tr>
      <w:tr w:rsidR="00EC580D" w:rsidTr="0096508F"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left w:val="single" w:sz="18" w:space="0" w:color="auto"/>
              <w:bottom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bottom w:val="single" w:sz="18" w:space="0" w:color="auto"/>
            </w:tcBorders>
          </w:tcPr>
          <w:p w:rsidR="00EC580D" w:rsidRDefault="00EC580D" w:rsidP="0096508F"/>
        </w:tc>
        <w:tc>
          <w:tcPr>
            <w:tcW w:w="1617" w:type="dxa"/>
            <w:tcBorders>
              <w:bottom w:val="single" w:sz="18" w:space="0" w:color="auto"/>
              <w:right w:val="single" w:sz="18" w:space="0" w:color="auto"/>
            </w:tcBorders>
          </w:tcPr>
          <w:p w:rsidR="00EC580D" w:rsidRDefault="00EC580D" w:rsidP="0096508F"/>
        </w:tc>
      </w:tr>
    </w:tbl>
    <w:p w:rsidR="00EC580D" w:rsidRDefault="00EC580D" w:rsidP="00EC580D"/>
    <w:sectPr w:rsidR="00EC580D" w:rsidSect="00FE3A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46" w:rsidRDefault="00603346" w:rsidP="00FE3AE4">
      <w:r>
        <w:separator/>
      </w:r>
    </w:p>
  </w:endnote>
  <w:endnote w:type="continuationSeparator" w:id="0">
    <w:p w:rsidR="00603346" w:rsidRDefault="00603346" w:rsidP="00FE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46" w:rsidRDefault="00603346" w:rsidP="00FE3AE4">
      <w:r>
        <w:separator/>
      </w:r>
    </w:p>
  </w:footnote>
  <w:footnote w:type="continuationSeparator" w:id="0">
    <w:p w:rsidR="00603346" w:rsidRDefault="00603346" w:rsidP="00FE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0F9"/>
    <w:multiLevelType w:val="hybridMultilevel"/>
    <w:tmpl w:val="116227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1D0CC7"/>
    <w:multiLevelType w:val="hybridMultilevel"/>
    <w:tmpl w:val="6FC43F6C"/>
    <w:lvl w:ilvl="0" w:tplc="AC408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213D3F"/>
    <w:multiLevelType w:val="hybridMultilevel"/>
    <w:tmpl w:val="660EBE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7D7D9A"/>
    <w:multiLevelType w:val="hybridMultilevel"/>
    <w:tmpl w:val="558C5C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28"/>
    <w:rsid w:val="00015E81"/>
    <w:rsid w:val="00255057"/>
    <w:rsid w:val="00266975"/>
    <w:rsid w:val="00574895"/>
    <w:rsid w:val="00592C1D"/>
    <w:rsid w:val="005C5279"/>
    <w:rsid w:val="00603346"/>
    <w:rsid w:val="0066472C"/>
    <w:rsid w:val="0067594E"/>
    <w:rsid w:val="00691718"/>
    <w:rsid w:val="00824FFE"/>
    <w:rsid w:val="009C7853"/>
    <w:rsid w:val="009F317F"/>
    <w:rsid w:val="00A22A65"/>
    <w:rsid w:val="00B6076E"/>
    <w:rsid w:val="00B92174"/>
    <w:rsid w:val="00EC580D"/>
    <w:rsid w:val="00ED5D28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62F5818-D0E9-47AF-A6C6-E78E6F01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D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E4"/>
  </w:style>
  <w:style w:type="paragraph" w:styleId="a6">
    <w:name w:val="footer"/>
    <w:basedOn w:val="a"/>
    <w:link w:val="a7"/>
    <w:uiPriority w:val="99"/>
    <w:unhideWhenUsed/>
    <w:rsid w:val="00FE3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E4"/>
  </w:style>
  <w:style w:type="paragraph" w:styleId="a8">
    <w:name w:val="List Paragraph"/>
    <w:basedOn w:val="a"/>
    <w:uiPriority w:val="34"/>
    <w:qFormat/>
    <w:rsid w:val="00EC58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TG</cp:lastModifiedBy>
  <cp:revision>2</cp:revision>
  <cp:lastPrinted>2020-06-24T00:22:00Z</cp:lastPrinted>
  <dcterms:created xsi:type="dcterms:W3CDTF">2021-08-02T02:39:00Z</dcterms:created>
  <dcterms:modified xsi:type="dcterms:W3CDTF">2021-08-02T02:39:00Z</dcterms:modified>
</cp:coreProperties>
</file>